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1435"/>
        <w:gridCol w:w="1079"/>
        <w:gridCol w:w="604"/>
        <w:gridCol w:w="86"/>
        <w:gridCol w:w="316"/>
        <w:gridCol w:w="661"/>
        <w:gridCol w:w="827"/>
        <w:gridCol w:w="351"/>
        <w:gridCol w:w="1006"/>
        <w:gridCol w:w="833"/>
        <w:gridCol w:w="1366"/>
      </w:tblGrid>
      <w:tr w:rsidR="00E623AF" w:rsidTr="00BB7A45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  <w:shd w:val="clear" w:color="auto" w:fill="FDE9D9" w:themeFill="accent6" w:themeFillTint="33"/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  <w:shd w:val="clear" w:color="auto" w:fill="FDE9D9" w:themeFill="accent6" w:themeFillTint="33"/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4" w:type="dxa"/>
            <w:gridSpan w:val="2"/>
            <w:tcBorders>
              <w:left w:val="nil"/>
              <w:bottom w:val="single" w:sz="8" w:space="0" w:color="666666"/>
              <w:right w:val="nil"/>
            </w:tcBorders>
            <w:shd w:val="clear" w:color="auto" w:fill="FDE9D9" w:themeFill="accent6" w:themeFillTint="33"/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  <w:gridSpan w:val="5"/>
            <w:tcBorders>
              <w:left w:val="nil"/>
              <w:bottom w:val="single" w:sz="8" w:space="0" w:color="666666"/>
              <w:right w:val="nil"/>
            </w:tcBorders>
            <w:shd w:val="clear" w:color="auto" w:fill="FDE9D9" w:themeFill="accent6" w:themeFillTint="33"/>
          </w:tcPr>
          <w:p w:rsidR="00E623AF" w:rsidRPr="003E62FE" w:rsidRDefault="003E62FE" w:rsidP="003E62FE">
            <w:pPr>
              <w:pStyle w:val="TableParagraph"/>
              <w:spacing w:before="44"/>
              <w:rPr>
                <w:b/>
                <w:sz w:val="21"/>
              </w:rPr>
            </w:pPr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  <w:shd w:val="clear" w:color="auto" w:fill="FDE9D9" w:themeFill="accent6" w:themeFillTint="33"/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>
        <w:trPr>
          <w:trHeight w:val="1263"/>
        </w:trPr>
        <w:tc>
          <w:tcPr>
            <w:tcW w:w="10754" w:type="dxa"/>
            <w:gridSpan w:val="14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35175B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  <w:bookmarkStart w:id="0" w:name="_GoBack"/>
            <w:bookmarkEnd w:id="0"/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5116F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7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35116F" w:rsidRDefault="00363C0D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Pr="0035116F" w:rsidRDefault="003E62FE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 w:rsidRPr="0035116F">
              <w:rPr>
                <w:rFonts w:ascii="Roboto"/>
                <w:b/>
                <w:sz w:val="17"/>
              </w:rPr>
              <w:t>G</w:t>
            </w:r>
            <w:r w:rsidR="0035116F" w:rsidRPr="0035116F">
              <w:rPr>
                <w:rFonts w:ascii="Roboto"/>
                <w:b/>
                <w:sz w:val="17"/>
              </w:rPr>
              <w:t>S</w:t>
            </w:r>
            <w:r w:rsidRPr="0035116F">
              <w:rPr>
                <w:rFonts w:ascii="Roboto"/>
                <w:b/>
                <w:sz w:val="17"/>
              </w:rPr>
              <w:t xml:space="preserve">TIN: </w:t>
            </w:r>
            <w:r w:rsidRPr="0035116F">
              <w:rPr>
                <w:rFonts w:ascii="Roboto"/>
                <w:sz w:val="17"/>
              </w:rPr>
              <w:t>22AAAAAA0000A1Z</w:t>
            </w:r>
            <w:r w:rsidRPr="0035116F">
              <w:rPr>
                <w:rFonts w:ascii="Roboto"/>
                <w:b/>
                <w:sz w:val="17"/>
              </w:rPr>
              <w:t xml:space="preserve"> | Mobile: +</w:t>
            </w:r>
            <w:r w:rsidRPr="0035116F">
              <w:rPr>
                <w:rFonts w:ascii="Roboto"/>
                <w:sz w:val="17"/>
              </w:rPr>
              <w:t>91 9882828280</w:t>
            </w:r>
          </w:p>
          <w:p w:rsidR="00E623AF" w:rsidRDefault="0035116F" w:rsidP="0035116F">
            <w:pPr>
              <w:pStyle w:val="TableParagraph"/>
              <w:spacing w:before="83" w:line="288" w:lineRule="auto"/>
              <w:ind w:left="75" w:right="228"/>
              <w:rPr>
                <w:sz w:val="17"/>
              </w:rPr>
            </w:pPr>
            <w:r w:rsidRPr="0035116F">
              <w:rPr>
                <w:rFonts w:ascii="Roboto"/>
                <w:b/>
                <w:sz w:val="18"/>
                <w:szCs w:val="18"/>
              </w:rPr>
              <w:t>Address</w:t>
            </w:r>
            <w:r w:rsidRPr="0035116F">
              <w:rPr>
                <w:rFonts w:ascii="Roboto"/>
                <w:sz w:val="18"/>
                <w:szCs w:val="18"/>
              </w:rPr>
              <w:t>:</w:t>
            </w:r>
            <w:r w:rsidRPr="0035116F">
              <w:rPr>
                <w:rFonts w:ascii="Roboto"/>
                <w:sz w:val="17"/>
              </w:rPr>
              <w:t xml:space="preserve"> </w:t>
            </w:r>
            <w:r w:rsidR="003E62FE" w:rsidRPr="0035116F">
              <w:rPr>
                <w:rFonts w:ascii="Roboto"/>
                <w:sz w:val="17"/>
              </w:rPr>
              <w:t xml:space="preserve">91 </w:t>
            </w:r>
            <w:r>
              <w:rPr>
                <w:rFonts w:ascii="Roboto"/>
                <w:sz w:val="17"/>
              </w:rPr>
              <w:t>S</w:t>
            </w:r>
            <w:r w:rsidR="003E62FE" w:rsidRPr="0035116F">
              <w:rPr>
                <w:rFonts w:ascii="Roboto"/>
                <w:sz w:val="17"/>
              </w:rPr>
              <w:t xml:space="preserve">pring </w:t>
            </w:r>
            <w:r>
              <w:rPr>
                <w:rFonts w:ascii="Roboto"/>
                <w:sz w:val="17"/>
              </w:rPr>
              <w:t>M</w:t>
            </w:r>
            <w:r w:rsidR="003E62FE" w:rsidRPr="0035116F">
              <w:rPr>
                <w:rFonts w:ascii="Roboto"/>
                <w:sz w:val="17"/>
              </w:rPr>
              <w:t>eadows, E3, Jhansi Road, Block E-4, Dwarka,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E623AF" w:rsidTr="00363C0D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3136" w:type="dxa"/>
            <w:gridSpan w:val="3"/>
            <w:shd w:val="clear" w:color="auto" w:fill="D6E3BC" w:themeFill="accent3" w:themeFillTint="66"/>
          </w:tcPr>
          <w:p w:rsidR="00E623AF" w:rsidRDefault="00363C0D" w:rsidP="00363C0D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               </w:t>
            </w:r>
            <w:r w:rsidR="003E62FE" w:rsidRPr="00363C0D">
              <w:rPr>
                <w:rFonts w:ascii="Roboto"/>
                <w:b/>
                <w:spacing w:val="-2"/>
                <w:w w:val="105"/>
                <w:sz w:val="18"/>
              </w:rPr>
              <w:t>Item</w:t>
            </w:r>
            <w:r w:rsidR="003E62FE"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 w:rsidR="003E62FE"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079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6" w:type="dxa"/>
            <w:gridSpan w:val="3"/>
            <w:shd w:val="clear" w:color="auto" w:fill="D6E3BC" w:themeFill="accent3" w:themeFillTint="66"/>
          </w:tcPr>
          <w:p w:rsidR="00E623AF" w:rsidRDefault="00363C0D" w:rsidP="00363C0D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sz w:val="18"/>
              </w:rPr>
              <w:t xml:space="preserve">        </w:t>
            </w:r>
            <w:proofErr w:type="spellStart"/>
            <w:r w:rsidR="003E62FE">
              <w:rPr>
                <w:rFonts w:ascii="Roboto"/>
                <w:b/>
                <w:spacing w:val="-5"/>
                <w:sz w:val="18"/>
              </w:rPr>
              <w:t>Qty</w:t>
            </w:r>
            <w:proofErr w:type="spellEnd"/>
          </w:p>
        </w:tc>
        <w:tc>
          <w:tcPr>
            <w:tcW w:w="661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31" w:right="25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178" w:type="dxa"/>
            <w:gridSpan w:val="2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32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>
              <w:rPr>
                <w:rFonts w:ascii="Roboto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Price</w:t>
            </w:r>
          </w:p>
        </w:tc>
        <w:tc>
          <w:tcPr>
            <w:tcW w:w="1006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</w:tc>
        <w:tc>
          <w:tcPr>
            <w:tcW w:w="833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33" w:righ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%</w:t>
            </w:r>
          </w:p>
        </w:tc>
        <w:tc>
          <w:tcPr>
            <w:tcW w:w="1366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right="36"/>
              <w:jc w:val="right"/>
              <w:rPr>
                <w:rFonts w:ascii="Roboto" w:hAnsi="Roboto"/>
                <w:b/>
                <w:sz w:val="18"/>
              </w:rPr>
            </w:pPr>
            <w:r>
              <w:rPr>
                <w:rFonts w:ascii="Roboto" w:hAnsi="Roboto"/>
                <w:b/>
                <w:sz w:val="18"/>
              </w:rPr>
              <w:t>Amount</w:t>
            </w:r>
            <w:r>
              <w:rPr>
                <w:rFonts w:ascii="Roboto" w:hAnsi="Roboto"/>
                <w:b/>
                <w:spacing w:val="23"/>
                <w:sz w:val="18"/>
              </w:rPr>
              <w:t xml:space="preserve"> 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3E62FE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136" w:type="dxa"/>
            <w:gridSpan w:val="3"/>
            <w:tcBorders>
              <w:bottom w:val="nil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7"/>
            </w:tblGrid>
            <w:tr w:rsidR="00464C70" w:rsidRPr="00464C70" w:rsidTr="00464C70">
              <w:trPr>
                <w:tblCellSpacing w:w="15" w:type="dxa"/>
              </w:trPr>
              <w:tc>
                <w:tcPr>
                  <w:tcW w:w="2177" w:type="dxa"/>
                  <w:vAlign w:val="center"/>
                  <w:hideMark/>
                </w:tcPr>
                <w:p w:rsidR="00464C70" w:rsidRPr="00464C70" w:rsidRDefault="00464C70" w:rsidP="00464C70">
                  <w:pPr>
                    <w:widowControl/>
                    <w:autoSpaceDE/>
                    <w:autoSpaceDN/>
                    <w:jc w:val="center"/>
                    <w:rPr>
                      <w:rFonts w:eastAsia="Times New Roman" w:cs="Times New Roman"/>
                      <w:sz w:val="17"/>
                      <w:szCs w:val="17"/>
                      <w:lang w:val="en-IN" w:eastAsia="en-IN"/>
                    </w:rPr>
                  </w:pPr>
                  <w:r>
                    <w:rPr>
                      <w:rFonts w:eastAsia="Times New Roman" w:cs="Times New Roman"/>
                      <w:sz w:val="17"/>
                      <w:szCs w:val="17"/>
                      <w:lang w:val="en-IN" w:eastAsia="en-IN"/>
                    </w:rPr>
                    <w:t xml:space="preserve">              </w:t>
                  </w:r>
                  <w:r w:rsidRPr="00464C70">
                    <w:rPr>
                      <w:rFonts w:eastAsia="Times New Roman" w:cs="Times New Roman"/>
                      <w:sz w:val="17"/>
                      <w:szCs w:val="17"/>
                      <w:lang w:val="en-IN" w:eastAsia="en-IN"/>
                    </w:rPr>
                    <w:t>Wooden Dining Table</w:t>
                  </w:r>
                </w:p>
              </w:tc>
            </w:tr>
          </w:tbl>
          <w:p w:rsidR="00464C70" w:rsidRPr="00464C70" w:rsidRDefault="00464C70" w:rsidP="00464C70">
            <w:pPr>
              <w:widowControl/>
              <w:autoSpaceDE/>
              <w:autoSpaceDN/>
              <w:jc w:val="center"/>
              <w:rPr>
                <w:rFonts w:eastAsia="Times New Roman" w:cs="Times New Roman"/>
                <w:vanish/>
                <w:sz w:val="17"/>
                <w:szCs w:val="17"/>
                <w:lang w:val="en-IN" w:eastAsia="en-IN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464C70" w:rsidRPr="00464C70" w:rsidTr="00464C70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464C70" w:rsidRPr="00464C70" w:rsidRDefault="00464C70" w:rsidP="00464C70">
                  <w:pPr>
                    <w:widowControl/>
                    <w:autoSpaceDE/>
                    <w:autoSpaceDN/>
                    <w:jc w:val="center"/>
                    <w:rPr>
                      <w:rFonts w:eastAsia="Times New Roman" w:cs="Times New Roman"/>
                      <w:sz w:val="17"/>
                      <w:szCs w:val="17"/>
                      <w:lang w:val="en-IN" w:eastAsia="en-IN"/>
                    </w:rPr>
                  </w:pPr>
                </w:p>
              </w:tc>
            </w:tr>
          </w:tbl>
          <w:p w:rsidR="003E62FE" w:rsidRPr="00464C70" w:rsidRDefault="003E62FE" w:rsidP="00464C70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</w:p>
        </w:tc>
        <w:tc>
          <w:tcPr>
            <w:tcW w:w="1079" w:type="dxa"/>
            <w:vMerge w:val="restart"/>
          </w:tcPr>
          <w:p w:rsidR="003E62FE" w:rsidRDefault="00464C70" w:rsidP="00464C70">
            <w:pPr>
              <w:pStyle w:val="TableParagraph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 xml:space="preserve">       </w:t>
            </w:r>
            <w:r w:rsidR="003E62FE">
              <w:rPr>
                <w:sz w:val="17"/>
              </w:rPr>
              <w:t>1234</w:t>
            </w:r>
          </w:p>
          <w:p w:rsidR="003E62FE" w:rsidRDefault="003E62FE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3E62FE" w:rsidRDefault="003E62FE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3E62FE" w:rsidRDefault="003E62FE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</w:tc>
        <w:tc>
          <w:tcPr>
            <w:tcW w:w="1006" w:type="dxa"/>
            <w:gridSpan w:val="3"/>
            <w:tcBorders>
              <w:bottom w:val="nil"/>
            </w:tcBorders>
          </w:tcPr>
          <w:p w:rsidR="003E62FE" w:rsidRPr="003E62FE" w:rsidRDefault="003E62FE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661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8" w:type="dxa"/>
            <w:gridSpan w:val="2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  200.00</w:t>
            </w:r>
          </w:p>
        </w:tc>
        <w:tc>
          <w:tcPr>
            <w:tcW w:w="1006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3E62FE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136" w:type="dxa"/>
            <w:gridSpan w:val="3"/>
            <w:tcBorders>
              <w:top w:val="nil"/>
              <w:bottom w:val="nil"/>
            </w:tcBorders>
          </w:tcPr>
          <w:p w:rsidR="003E62FE" w:rsidRPr="00464C70" w:rsidRDefault="00464C70" w:rsidP="00464C70">
            <w:pPr>
              <w:pStyle w:val="TableParagraph"/>
              <w:spacing w:before="62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                 </w:t>
            </w:r>
            <w:r w:rsidRPr="00464C70">
              <w:rPr>
                <w:sz w:val="17"/>
                <w:szCs w:val="17"/>
              </w:rPr>
              <w:t>Dining Chair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3E62FE" w:rsidRDefault="003E62FE" w:rsidP="003E62F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3"/>
            <w:tcBorders>
              <w:top w:val="nil"/>
              <w:bottom w:val="nil"/>
            </w:tcBorders>
          </w:tcPr>
          <w:p w:rsidR="003E62FE" w:rsidRPr="003E62FE" w:rsidRDefault="003E62FE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8" w:type="dxa"/>
            <w:gridSpan w:val="2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136" w:type="dxa"/>
            <w:gridSpan w:val="3"/>
            <w:tcBorders>
              <w:top w:val="nil"/>
              <w:bottom w:val="nil"/>
            </w:tcBorders>
          </w:tcPr>
          <w:p w:rsidR="003E62FE" w:rsidRPr="00464C70" w:rsidRDefault="00464C70" w:rsidP="00464C70">
            <w:pPr>
              <w:pStyle w:val="TableParagraph"/>
              <w:spacing w:before="70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                     </w:t>
            </w:r>
            <w:r w:rsidRPr="00464C70">
              <w:rPr>
                <w:sz w:val="17"/>
                <w:szCs w:val="17"/>
              </w:rPr>
              <w:t>Sofa Set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3E62FE" w:rsidRDefault="003E62FE" w:rsidP="003E62F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3"/>
            <w:tcBorders>
              <w:top w:val="nil"/>
              <w:bottom w:val="nil"/>
            </w:tcBorders>
          </w:tcPr>
          <w:p w:rsidR="003E62FE" w:rsidRPr="003E62FE" w:rsidRDefault="003E62FE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8" w:type="dxa"/>
            <w:gridSpan w:val="2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>
        <w:trPr>
          <w:trHeight w:val="5874"/>
        </w:trPr>
        <w:tc>
          <w:tcPr>
            <w:tcW w:w="489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136" w:type="dxa"/>
            <w:gridSpan w:val="3"/>
            <w:tcBorders>
              <w:top w:val="nil"/>
            </w:tcBorders>
          </w:tcPr>
          <w:p w:rsidR="003E62FE" w:rsidRPr="00464C70" w:rsidRDefault="00464C70" w:rsidP="00464C70">
            <w:pPr>
              <w:pStyle w:val="TableParagraph"/>
              <w:spacing w:before="70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                 </w:t>
            </w:r>
            <w:r w:rsidRPr="00464C70">
              <w:rPr>
                <w:sz w:val="17"/>
                <w:szCs w:val="17"/>
              </w:rPr>
              <w:t>Coffee Table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3E62FE" w:rsidRDefault="003E62FE" w:rsidP="003E62F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3"/>
            <w:tcBorders>
              <w:top w:val="nil"/>
            </w:tcBorders>
          </w:tcPr>
          <w:p w:rsidR="003E62FE" w:rsidRPr="003E62FE" w:rsidRDefault="003E62FE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8" w:type="dxa"/>
            <w:gridSpan w:val="2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366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BB7A45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Pr="00363C0D" w:rsidRDefault="003E62FE" w:rsidP="003E62FE">
            <w:pPr>
              <w:pStyle w:val="TableParagraph"/>
              <w:spacing w:before="45"/>
              <w:ind w:left="37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514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  <w:shd w:val="clear" w:color="auto" w:fill="E5B8B7" w:themeFill="accent2" w:themeFillTint="66"/>
          </w:tcPr>
          <w:p w:rsidR="003E62FE" w:rsidRDefault="003E62FE" w:rsidP="003E62FE">
            <w:pPr>
              <w:pStyle w:val="TableParagraph"/>
              <w:spacing w:before="45"/>
              <w:ind w:right="38"/>
              <w:jc w:val="right"/>
              <w:rPr>
                <w:sz w:val="21"/>
              </w:rPr>
            </w:pPr>
            <w:r>
              <w:rPr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487448064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B7114C" id="Group 1" o:spid="_x0000_s1026" style="position:absolute;margin-left:-4.35pt;margin-top:74pt;width:59.85pt;height:63.65pt;z-index:-15868416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4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4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4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464C70">
              <w:rPr>
                <w:spacing w:val="-4"/>
                <w:w w:val="105"/>
                <w:sz w:val="18"/>
              </w:rPr>
              <w:t>Bag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604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6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5AB5"/>
    <w:rsid w:val="0035116F"/>
    <w:rsid w:val="0035175B"/>
    <w:rsid w:val="00363C0D"/>
    <w:rsid w:val="003E62FE"/>
    <w:rsid w:val="00464C70"/>
    <w:rsid w:val="008E252A"/>
    <w:rsid w:val="00BB7A45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1E3DA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6C94-458A-4C30-93F7-B6C7B332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9</cp:revision>
  <cp:lastPrinted>2025-08-19T10:32:00Z</cp:lastPrinted>
  <dcterms:created xsi:type="dcterms:W3CDTF">2025-08-11T10:14:00Z</dcterms:created>
  <dcterms:modified xsi:type="dcterms:W3CDTF">2025-08-19T10:32:00Z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